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3B" w:rsidRDefault="009E793B">
      <w:pPr>
        <w:rPr>
          <w:lang w:val="uk-UA"/>
        </w:rPr>
      </w:pPr>
    </w:p>
    <w:p w:rsidR="00303644" w:rsidRDefault="00303644">
      <w:pPr>
        <w:rPr>
          <w:lang w:val="uk-UA"/>
        </w:rPr>
      </w:pPr>
    </w:p>
    <w:p w:rsidR="00303644" w:rsidRDefault="00303644">
      <w:pPr>
        <w:rPr>
          <w:lang w:val="uk-UA"/>
        </w:rPr>
      </w:pPr>
    </w:p>
    <w:p w:rsidR="0051180D" w:rsidRPr="0051180D" w:rsidRDefault="0051180D" w:rsidP="001F2B2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180D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виконання </w:t>
      </w:r>
    </w:p>
    <w:p w:rsidR="001F2B27" w:rsidRDefault="0051180D" w:rsidP="001F2B2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180D">
        <w:rPr>
          <w:rFonts w:ascii="Times New Roman" w:hAnsi="Times New Roman"/>
          <w:b/>
          <w:sz w:val="24"/>
          <w:szCs w:val="24"/>
          <w:lang w:val="uk-UA"/>
        </w:rPr>
        <w:t xml:space="preserve">Указу Президента України від 18 березня 2015 року № 150/2015 </w:t>
      </w:r>
    </w:p>
    <w:p w:rsidR="0051180D" w:rsidRPr="0051180D" w:rsidRDefault="0051180D" w:rsidP="0052526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180D">
        <w:rPr>
          <w:rFonts w:ascii="Times New Roman" w:hAnsi="Times New Roman"/>
          <w:b/>
          <w:sz w:val="24"/>
          <w:szCs w:val="24"/>
          <w:lang w:val="uk-UA"/>
        </w:rPr>
        <w:t xml:space="preserve">«Про додаткові заходи щодо соціального захисту </w:t>
      </w:r>
      <w:r w:rsidR="004466B8">
        <w:rPr>
          <w:rFonts w:ascii="Times New Roman" w:hAnsi="Times New Roman"/>
          <w:b/>
          <w:sz w:val="24"/>
          <w:szCs w:val="24"/>
          <w:lang w:val="uk-UA"/>
        </w:rPr>
        <w:t xml:space="preserve"> у</w:t>
      </w:r>
      <w:r w:rsidRPr="0051180D">
        <w:rPr>
          <w:rFonts w:ascii="Times New Roman" w:hAnsi="Times New Roman"/>
          <w:b/>
          <w:sz w:val="24"/>
          <w:szCs w:val="24"/>
          <w:lang w:val="uk-UA"/>
        </w:rPr>
        <w:t>часників антитерористичної операції»</w:t>
      </w:r>
    </w:p>
    <w:p w:rsidR="009E793B" w:rsidRPr="0051180D" w:rsidRDefault="00B026F3" w:rsidP="0051180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="00ED336C">
        <w:rPr>
          <w:rFonts w:ascii="Times New Roman" w:hAnsi="Times New Roman"/>
          <w:b/>
          <w:sz w:val="24"/>
          <w:szCs w:val="24"/>
          <w:lang w:val="uk-UA"/>
        </w:rPr>
        <w:t xml:space="preserve">таном на </w:t>
      </w:r>
      <w:r w:rsidR="001C5467">
        <w:rPr>
          <w:rFonts w:ascii="Times New Roman" w:hAnsi="Times New Roman"/>
          <w:b/>
          <w:sz w:val="24"/>
          <w:szCs w:val="24"/>
          <w:lang w:val="uk-UA"/>
        </w:rPr>
        <w:t>05.06</w:t>
      </w:r>
      <w:r w:rsidR="00A24C28">
        <w:rPr>
          <w:rFonts w:ascii="Times New Roman" w:hAnsi="Times New Roman"/>
          <w:b/>
          <w:sz w:val="24"/>
          <w:szCs w:val="24"/>
          <w:lang w:val="uk-UA"/>
        </w:rPr>
        <w:t>.</w:t>
      </w:r>
      <w:r w:rsidR="008445A6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4E6B5D">
        <w:rPr>
          <w:rFonts w:ascii="Times New Roman" w:hAnsi="Times New Roman"/>
          <w:b/>
          <w:sz w:val="24"/>
          <w:szCs w:val="24"/>
          <w:lang w:val="uk-UA"/>
        </w:rPr>
        <w:t>6</w:t>
      </w:r>
      <w:r w:rsidR="0051180D" w:rsidRPr="0051180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895"/>
        <w:gridCol w:w="938"/>
        <w:gridCol w:w="982"/>
        <w:gridCol w:w="884"/>
        <w:gridCol w:w="928"/>
        <w:gridCol w:w="830"/>
        <w:gridCol w:w="709"/>
        <w:gridCol w:w="776"/>
        <w:gridCol w:w="819"/>
        <w:gridCol w:w="720"/>
      </w:tblGrid>
      <w:tr w:rsidR="001F2B27" w:rsidRPr="00730C46" w:rsidTr="001F2B27">
        <w:trPr>
          <w:cantSplit/>
          <w:trHeight w:val="2136"/>
        </w:trPr>
        <w:tc>
          <w:tcPr>
            <w:tcW w:w="675" w:type="dxa"/>
            <w:vMerge w:val="restart"/>
            <w:vAlign w:val="center"/>
          </w:tcPr>
          <w:p w:rsidR="009532B3" w:rsidRPr="0051180D" w:rsidRDefault="009532B3" w:rsidP="005118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969" w:type="dxa"/>
            <w:vMerge w:val="restart"/>
            <w:textDirection w:val="btLr"/>
            <w:vAlign w:val="center"/>
          </w:tcPr>
          <w:p w:rsidR="009532B3" w:rsidRPr="0051180D" w:rsidRDefault="009532B3" w:rsidP="00511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МВК</w:t>
            </w:r>
          </w:p>
        </w:tc>
        <w:tc>
          <w:tcPr>
            <w:tcW w:w="895" w:type="dxa"/>
            <w:vMerge w:val="restart"/>
            <w:textDirection w:val="btLr"/>
            <w:vAlign w:val="center"/>
          </w:tcPr>
          <w:p w:rsidR="009532B3" w:rsidRPr="0051180D" w:rsidRDefault="009532B3" w:rsidP="005118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Кількість учасників АТО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:rsidR="009532B3" w:rsidRPr="0051180D" w:rsidRDefault="009532B3" w:rsidP="005118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Демобілізовано з військової служби</w:t>
            </w:r>
          </w:p>
        </w:tc>
        <w:tc>
          <w:tcPr>
            <w:tcW w:w="982" w:type="dxa"/>
            <w:vMerge w:val="restart"/>
            <w:textDirection w:val="btLr"/>
            <w:vAlign w:val="center"/>
          </w:tcPr>
          <w:p w:rsidR="009532B3" w:rsidRPr="0051180D" w:rsidRDefault="009532B3" w:rsidP="005118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Загиблих військовослужбовців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9532B3" w:rsidRPr="0051180D" w:rsidRDefault="009532B3" w:rsidP="00511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Кількість безвісті зниклих військовослужбовців</w:t>
            </w:r>
          </w:p>
        </w:tc>
        <w:tc>
          <w:tcPr>
            <w:tcW w:w="1758" w:type="dxa"/>
            <w:gridSpan w:val="2"/>
            <w:vAlign w:val="center"/>
          </w:tcPr>
          <w:p w:rsidR="009532B3" w:rsidRPr="0051180D" w:rsidRDefault="009532B3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Похованих</w:t>
            </w:r>
          </w:p>
        </w:tc>
        <w:tc>
          <w:tcPr>
            <w:tcW w:w="1485" w:type="dxa"/>
            <w:gridSpan w:val="2"/>
            <w:textDirection w:val="btLr"/>
            <w:vAlign w:val="center"/>
          </w:tcPr>
          <w:p w:rsidR="009532B3" w:rsidRPr="0051180D" w:rsidRDefault="009532B3" w:rsidP="005118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Кількість військовослужбовців, що отримали в зоні АТО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:rsidR="009532B3" w:rsidRPr="0051180D" w:rsidRDefault="009532B3" w:rsidP="00511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Сплачено коштів за програмами допомоги з місцевого бюджету</w:t>
            </w:r>
            <w:r w:rsidR="0051180D" w:rsidRPr="005118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532B3" w:rsidRPr="0051180D" w:rsidRDefault="009532B3" w:rsidP="00511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Кількість звернень від учасників</w:t>
            </w:r>
            <w:r w:rsidR="0051180D" w:rsidRPr="0051180D">
              <w:rPr>
                <w:rFonts w:ascii="Times New Roman" w:hAnsi="Times New Roman"/>
                <w:b/>
                <w:lang w:val="uk-UA"/>
              </w:rPr>
              <w:t xml:space="preserve"> АТО (членів їх сімей)</w:t>
            </w:r>
            <w:r w:rsidR="006C52B0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1F2B27" w:rsidRPr="0051180D" w:rsidTr="001F2B27">
        <w:trPr>
          <w:cantSplit/>
          <w:trHeight w:val="1992"/>
        </w:trPr>
        <w:tc>
          <w:tcPr>
            <w:tcW w:w="675" w:type="dxa"/>
            <w:vMerge/>
          </w:tcPr>
          <w:p w:rsidR="009532B3" w:rsidRPr="0051180D" w:rsidRDefault="009532B3" w:rsidP="0051180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969" w:type="dxa"/>
            <w:vMerge/>
          </w:tcPr>
          <w:p w:rsidR="009532B3" w:rsidRPr="0051180D" w:rsidRDefault="009532B3" w:rsidP="0051180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5" w:type="dxa"/>
            <w:vMerge/>
          </w:tcPr>
          <w:p w:rsidR="009532B3" w:rsidRPr="0051180D" w:rsidRDefault="009532B3" w:rsidP="0051180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38" w:type="dxa"/>
            <w:vMerge/>
          </w:tcPr>
          <w:p w:rsidR="009532B3" w:rsidRPr="0051180D" w:rsidRDefault="009532B3" w:rsidP="0051180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82" w:type="dxa"/>
            <w:vMerge/>
          </w:tcPr>
          <w:p w:rsidR="009532B3" w:rsidRPr="0051180D" w:rsidRDefault="009532B3" w:rsidP="0051180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84" w:type="dxa"/>
            <w:vMerge/>
          </w:tcPr>
          <w:p w:rsidR="009532B3" w:rsidRPr="0051180D" w:rsidRDefault="009532B3" w:rsidP="0051180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28" w:type="dxa"/>
            <w:textDirection w:val="btLr"/>
            <w:vAlign w:val="center"/>
          </w:tcPr>
          <w:p w:rsidR="009532B3" w:rsidRPr="0051180D" w:rsidRDefault="0051180D" w:rsidP="00511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н</w:t>
            </w:r>
            <w:r w:rsidR="009532B3" w:rsidRPr="0051180D">
              <w:rPr>
                <w:rFonts w:ascii="Times New Roman" w:hAnsi="Times New Roman"/>
                <w:b/>
                <w:lang w:val="uk-UA"/>
              </w:rPr>
              <w:t>а  території району/міста</w:t>
            </w:r>
          </w:p>
        </w:tc>
        <w:tc>
          <w:tcPr>
            <w:tcW w:w="830" w:type="dxa"/>
            <w:textDirection w:val="btLr"/>
            <w:vAlign w:val="center"/>
          </w:tcPr>
          <w:p w:rsidR="009532B3" w:rsidRPr="0051180D" w:rsidRDefault="0051180D" w:rsidP="00511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з</w:t>
            </w:r>
            <w:r w:rsidR="009532B3" w:rsidRPr="0051180D">
              <w:rPr>
                <w:rFonts w:ascii="Times New Roman" w:hAnsi="Times New Roman"/>
                <w:b/>
                <w:lang w:val="uk-UA"/>
              </w:rPr>
              <w:t>а межами району/міста</w:t>
            </w:r>
          </w:p>
        </w:tc>
        <w:tc>
          <w:tcPr>
            <w:tcW w:w="709" w:type="dxa"/>
            <w:textDirection w:val="btLr"/>
            <w:vAlign w:val="center"/>
          </w:tcPr>
          <w:p w:rsidR="009532B3" w:rsidRPr="0051180D" w:rsidRDefault="009532B3" w:rsidP="00511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інвалідність</w:t>
            </w:r>
          </w:p>
        </w:tc>
        <w:tc>
          <w:tcPr>
            <w:tcW w:w="776" w:type="dxa"/>
            <w:textDirection w:val="btLr"/>
            <w:vAlign w:val="center"/>
          </w:tcPr>
          <w:p w:rsidR="009532B3" w:rsidRPr="0051180D" w:rsidRDefault="009532B3" w:rsidP="00511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80D">
              <w:rPr>
                <w:rFonts w:ascii="Times New Roman" w:hAnsi="Times New Roman"/>
                <w:b/>
                <w:lang w:val="uk-UA"/>
              </w:rPr>
              <w:t>поранення</w:t>
            </w:r>
          </w:p>
        </w:tc>
        <w:tc>
          <w:tcPr>
            <w:tcW w:w="819" w:type="dxa"/>
            <w:vMerge/>
          </w:tcPr>
          <w:p w:rsidR="009532B3" w:rsidRPr="0051180D" w:rsidRDefault="009532B3" w:rsidP="0051180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20" w:type="dxa"/>
            <w:vMerge/>
          </w:tcPr>
          <w:p w:rsidR="009532B3" w:rsidRPr="0051180D" w:rsidRDefault="009532B3" w:rsidP="0051180D">
            <w:pPr>
              <w:spacing w:after="0" w:line="240" w:lineRule="auto"/>
              <w:rPr>
                <w:lang w:val="uk-UA"/>
              </w:rPr>
            </w:pPr>
          </w:p>
        </w:tc>
      </w:tr>
      <w:tr w:rsidR="001F2B27" w:rsidRPr="0051180D" w:rsidTr="001F2B27">
        <w:tc>
          <w:tcPr>
            <w:tcW w:w="675" w:type="dxa"/>
          </w:tcPr>
          <w:p w:rsidR="009E793B" w:rsidRPr="0051180D" w:rsidRDefault="00A24C28" w:rsidP="005118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1.</w:t>
            </w:r>
          </w:p>
        </w:tc>
        <w:tc>
          <w:tcPr>
            <w:tcW w:w="3969" w:type="dxa"/>
          </w:tcPr>
          <w:p w:rsidR="009E793B" w:rsidRPr="00FA016A" w:rsidRDefault="00A24C28" w:rsidP="00511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01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м.Переяслав-Хмельницький</w:t>
            </w:r>
          </w:p>
        </w:tc>
        <w:tc>
          <w:tcPr>
            <w:tcW w:w="895" w:type="dxa"/>
          </w:tcPr>
          <w:p w:rsidR="009E793B" w:rsidRPr="0051180D" w:rsidRDefault="001C5467" w:rsidP="005118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145</w:t>
            </w:r>
          </w:p>
        </w:tc>
        <w:tc>
          <w:tcPr>
            <w:tcW w:w="938" w:type="dxa"/>
          </w:tcPr>
          <w:p w:rsidR="009E793B" w:rsidRPr="0051180D" w:rsidRDefault="001C5467" w:rsidP="005118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109</w:t>
            </w:r>
          </w:p>
        </w:tc>
        <w:tc>
          <w:tcPr>
            <w:tcW w:w="982" w:type="dxa"/>
          </w:tcPr>
          <w:p w:rsidR="009E793B" w:rsidRPr="0051180D" w:rsidRDefault="00A24C28" w:rsidP="005118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 3</w:t>
            </w:r>
          </w:p>
        </w:tc>
        <w:tc>
          <w:tcPr>
            <w:tcW w:w="884" w:type="dxa"/>
          </w:tcPr>
          <w:p w:rsidR="009E793B" w:rsidRPr="0051180D" w:rsidRDefault="00A24C28" w:rsidP="005118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-</w:t>
            </w:r>
          </w:p>
        </w:tc>
        <w:tc>
          <w:tcPr>
            <w:tcW w:w="928" w:type="dxa"/>
          </w:tcPr>
          <w:p w:rsidR="009E793B" w:rsidRPr="0051180D" w:rsidRDefault="00A24C28" w:rsidP="005118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</w:p>
        </w:tc>
        <w:tc>
          <w:tcPr>
            <w:tcW w:w="830" w:type="dxa"/>
          </w:tcPr>
          <w:p w:rsidR="009E793B" w:rsidRPr="0051180D" w:rsidRDefault="00A24C28" w:rsidP="005118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1</w:t>
            </w:r>
          </w:p>
        </w:tc>
        <w:tc>
          <w:tcPr>
            <w:tcW w:w="709" w:type="dxa"/>
          </w:tcPr>
          <w:p w:rsidR="009E793B" w:rsidRPr="0051180D" w:rsidRDefault="001C5467" w:rsidP="005118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8</w:t>
            </w:r>
          </w:p>
        </w:tc>
        <w:tc>
          <w:tcPr>
            <w:tcW w:w="776" w:type="dxa"/>
          </w:tcPr>
          <w:p w:rsidR="009E793B" w:rsidRPr="0051180D" w:rsidRDefault="00A24C28" w:rsidP="00D0631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1</w:t>
            </w:r>
            <w:r w:rsidR="001C5467">
              <w:rPr>
                <w:lang w:val="uk-UA"/>
              </w:rPr>
              <w:t>8</w:t>
            </w:r>
          </w:p>
        </w:tc>
        <w:tc>
          <w:tcPr>
            <w:tcW w:w="819" w:type="dxa"/>
          </w:tcPr>
          <w:p w:rsidR="009E793B" w:rsidRPr="00E5654B" w:rsidRDefault="001C5467" w:rsidP="00385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>850</w:t>
            </w:r>
            <w:r w:rsidR="007F688B">
              <w:rPr>
                <w:lang w:val="uk-UA"/>
              </w:rPr>
              <w:t>00</w:t>
            </w:r>
          </w:p>
        </w:tc>
        <w:tc>
          <w:tcPr>
            <w:tcW w:w="720" w:type="dxa"/>
          </w:tcPr>
          <w:p w:rsidR="009E793B" w:rsidRPr="00701774" w:rsidRDefault="00ED336C" w:rsidP="003A32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1C5467">
              <w:rPr>
                <w:rFonts w:ascii="Times New Roman" w:hAnsi="Times New Roman"/>
                <w:lang w:val="uk-UA"/>
              </w:rPr>
              <w:t>73</w:t>
            </w:r>
          </w:p>
        </w:tc>
      </w:tr>
    </w:tbl>
    <w:p w:rsidR="00525262" w:rsidRPr="00244BAA" w:rsidRDefault="00525262">
      <w:pPr>
        <w:rPr>
          <w:b/>
          <w:lang w:val="uk-UA"/>
        </w:rPr>
      </w:pPr>
    </w:p>
    <w:p w:rsidR="006B472E" w:rsidRDefault="00DE7125" w:rsidP="00F73F0C">
      <w:pPr>
        <w:ind w:right="-17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1B3AF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730C46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1B3AF8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аступник </w:t>
      </w:r>
      <w:r w:rsidR="00244BAA" w:rsidRPr="00244BAA">
        <w:rPr>
          <w:rFonts w:ascii="Times New Roman" w:hAnsi="Times New Roman"/>
          <w:b/>
          <w:sz w:val="28"/>
          <w:szCs w:val="28"/>
          <w:lang w:val="uk-UA"/>
        </w:rPr>
        <w:t xml:space="preserve">міського </w:t>
      </w:r>
      <w:r w:rsidR="00244BAA" w:rsidRPr="002C1B69">
        <w:rPr>
          <w:rFonts w:ascii="Times New Roman" w:hAnsi="Times New Roman"/>
          <w:b/>
          <w:sz w:val="28"/>
          <w:szCs w:val="28"/>
          <w:lang w:val="uk-UA"/>
        </w:rPr>
        <w:t>голови</w:t>
      </w:r>
      <w:r w:rsidR="002C1B69" w:rsidRPr="002C1B6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A7897">
        <w:rPr>
          <w:rFonts w:ascii="Times New Roman" w:hAnsi="Times New Roman"/>
          <w:lang w:val="uk-UA"/>
        </w:rPr>
        <w:t xml:space="preserve">            </w:t>
      </w:r>
      <w:r w:rsidR="001B3AF8">
        <w:rPr>
          <w:rFonts w:ascii="Times New Roman" w:hAnsi="Times New Roman"/>
          <w:lang w:val="uk-UA"/>
        </w:rPr>
        <w:t xml:space="preserve">       </w:t>
      </w:r>
      <w:r w:rsidR="00E40600">
        <w:rPr>
          <w:rFonts w:ascii="Times New Roman" w:hAnsi="Times New Roman"/>
          <w:lang w:val="uk-UA"/>
        </w:rPr>
        <w:t xml:space="preserve">   </w:t>
      </w:r>
      <w:r w:rsidR="00506B6B">
        <w:rPr>
          <w:rFonts w:ascii="Times New Roman" w:hAnsi="Times New Roman"/>
          <w:lang w:val="uk-UA"/>
        </w:rPr>
        <w:t xml:space="preserve">           </w:t>
      </w:r>
      <w:r w:rsidR="00730C46">
        <w:rPr>
          <w:rFonts w:ascii="Times New Roman" w:hAnsi="Times New Roman"/>
          <w:lang w:val="uk-UA"/>
        </w:rPr>
        <w:t>(підпис</w:t>
      </w:r>
      <w:bookmarkStart w:id="0" w:name="_GoBack"/>
      <w:bookmarkEnd w:id="0"/>
      <w:r w:rsidR="00730C46">
        <w:rPr>
          <w:rFonts w:ascii="Times New Roman" w:hAnsi="Times New Roman"/>
          <w:lang w:val="uk-UA"/>
        </w:rPr>
        <w:t>)</w:t>
      </w:r>
      <w:r w:rsidR="00506B6B">
        <w:rPr>
          <w:rFonts w:ascii="Times New Roman" w:hAnsi="Times New Roman"/>
          <w:lang w:val="uk-UA"/>
        </w:rPr>
        <w:t xml:space="preserve">                   </w:t>
      </w:r>
      <w:r w:rsidR="00730C46">
        <w:rPr>
          <w:rFonts w:ascii="Times New Roman" w:hAnsi="Times New Roman"/>
          <w:lang w:val="uk-UA"/>
        </w:rPr>
        <w:t xml:space="preserve">            </w:t>
      </w:r>
      <w:r w:rsidR="001B3AF8">
        <w:rPr>
          <w:rFonts w:ascii="Times New Roman" w:hAnsi="Times New Roman"/>
          <w:b/>
          <w:sz w:val="28"/>
          <w:szCs w:val="28"/>
          <w:lang w:val="uk-UA"/>
        </w:rPr>
        <w:t xml:space="preserve">  В.В. Губенко</w:t>
      </w:r>
      <w:r w:rsidR="000D2D49">
        <w:rPr>
          <w:rFonts w:ascii="Times New Roman" w:hAnsi="Times New Roman"/>
          <w:lang w:val="uk-UA"/>
        </w:rPr>
        <w:t xml:space="preserve">           </w:t>
      </w:r>
      <w:r w:rsidR="002C1B69">
        <w:rPr>
          <w:rFonts w:ascii="Times New Roman" w:hAnsi="Times New Roman"/>
          <w:lang w:val="uk-UA"/>
        </w:rPr>
        <w:t xml:space="preserve">   </w:t>
      </w:r>
      <w:r w:rsidR="00062D03">
        <w:rPr>
          <w:rFonts w:ascii="Times New Roman" w:hAnsi="Times New Roman"/>
          <w:lang w:val="uk-UA"/>
        </w:rPr>
        <w:t xml:space="preserve">          </w:t>
      </w:r>
      <w:r w:rsidR="008445A6">
        <w:rPr>
          <w:rFonts w:ascii="Times New Roman" w:hAnsi="Times New Roman"/>
          <w:lang w:val="uk-UA"/>
        </w:rPr>
        <w:t xml:space="preserve">  </w:t>
      </w:r>
      <w:r w:rsidR="00C03815">
        <w:rPr>
          <w:rFonts w:ascii="Times New Roman" w:hAnsi="Times New Roman"/>
          <w:lang w:val="uk-UA"/>
        </w:rPr>
        <w:t xml:space="preserve">     </w:t>
      </w:r>
      <w:r w:rsidR="00702A20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244BAA" w:rsidRPr="00244B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B472E" w:rsidRDefault="006B472E" w:rsidP="00F73F0C">
      <w:pPr>
        <w:ind w:right="-172"/>
        <w:rPr>
          <w:rFonts w:ascii="Times New Roman" w:hAnsi="Times New Roman"/>
          <w:b/>
          <w:sz w:val="28"/>
          <w:szCs w:val="28"/>
          <w:lang w:val="uk-UA"/>
        </w:rPr>
      </w:pPr>
    </w:p>
    <w:p w:rsidR="009A6277" w:rsidRDefault="009A6277" w:rsidP="00F73F0C">
      <w:pPr>
        <w:ind w:right="-172"/>
        <w:rPr>
          <w:rFonts w:ascii="Times New Roman" w:hAnsi="Times New Roman"/>
          <w:b/>
          <w:sz w:val="28"/>
          <w:szCs w:val="28"/>
          <w:lang w:val="uk-UA"/>
        </w:rPr>
      </w:pPr>
    </w:p>
    <w:p w:rsidR="008B69EB" w:rsidRDefault="008B69EB" w:rsidP="00F73F0C">
      <w:pPr>
        <w:ind w:right="-172"/>
        <w:rPr>
          <w:rFonts w:ascii="Times New Roman" w:hAnsi="Times New Roman"/>
          <w:b/>
          <w:sz w:val="28"/>
          <w:szCs w:val="28"/>
          <w:lang w:val="uk-UA"/>
        </w:rPr>
      </w:pPr>
    </w:p>
    <w:p w:rsidR="006B472E" w:rsidRPr="006B472E" w:rsidRDefault="00BF2E9F" w:rsidP="006B472E">
      <w:pPr>
        <w:spacing w:after="0" w:line="240" w:lineRule="auto"/>
        <w:ind w:right="-17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1B3AF8">
        <w:rPr>
          <w:rFonts w:ascii="Times New Roman" w:hAnsi="Times New Roman"/>
          <w:sz w:val="20"/>
          <w:szCs w:val="20"/>
          <w:lang w:val="uk-UA"/>
        </w:rPr>
        <w:t>Вик: Глушенко В.В.</w:t>
      </w:r>
    </w:p>
    <w:p w:rsidR="006B472E" w:rsidRPr="006B472E" w:rsidRDefault="00BF2E9F" w:rsidP="006B472E">
      <w:pPr>
        <w:spacing w:after="0" w:line="240" w:lineRule="auto"/>
        <w:ind w:right="-17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6B472E" w:rsidRPr="006B472E">
        <w:rPr>
          <w:rFonts w:ascii="Times New Roman" w:hAnsi="Times New Roman"/>
          <w:sz w:val="20"/>
          <w:szCs w:val="20"/>
          <w:lang w:val="uk-UA"/>
        </w:rPr>
        <w:t>(04567) 5-45-70</w:t>
      </w:r>
    </w:p>
    <w:sectPr w:rsidR="006B472E" w:rsidRPr="006B472E" w:rsidSect="005F4609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82" w:rsidRDefault="004E7682" w:rsidP="009E793B">
      <w:pPr>
        <w:spacing w:after="0" w:line="240" w:lineRule="auto"/>
      </w:pPr>
      <w:r>
        <w:separator/>
      </w:r>
    </w:p>
  </w:endnote>
  <w:endnote w:type="continuationSeparator" w:id="0">
    <w:p w:rsidR="004E7682" w:rsidRDefault="004E7682" w:rsidP="009E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82" w:rsidRDefault="004E7682" w:rsidP="009E793B">
      <w:pPr>
        <w:spacing w:after="0" w:line="240" w:lineRule="auto"/>
      </w:pPr>
      <w:r>
        <w:separator/>
      </w:r>
    </w:p>
  </w:footnote>
  <w:footnote w:type="continuationSeparator" w:id="0">
    <w:p w:rsidR="004E7682" w:rsidRDefault="004E7682" w:rsidP="009E7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3B"/>
    <w:rsid w:val="00005FF1"/>
    <w:rsid w:val="00015FC3"/>
    <w:rsid w:val="00024DB4"/>
    <w:rsid w:val="000534D3"/>
    <w:rsid w:val="00062D03"/>
    <w:rsid w:val="000A1286"/>
    <w:rsid w:val="000D2D49"/>
    <w:rsid w:val="00120B6E"/>
    <w:rsid w:val="00123C73"/>
    <w:rsid w:val="00134E99"/>
    <w:rsid w:val="00140FCC"/>
    <w:rsid w:val="00190009"/>
    <w:rsid w:val="00194A07"/>
    <w:rsid w:val="001A7897"/>
    <w:rsid w:val="001B3AF8"/>
    <w:rsid w:val="001C100D"/>
    <w:rsid w:val="001C5467"/>
    <w:rsid w:val="001F0D8B"/>
    <w:rsid w:val="001F15FB"/>
    <w:rsid w:val="001F2B27"/>
    <w:rsid w:val="0020731B"/>
    <w:rsid w:val="00233891"/>
    <w:rsid w:val="00244BAA"/>
    <w:rsid w:val="00262B8C"/>
    <w:rsid w:val="00263185"/>
    <w:rsid w:val="00265618"/>
    <w:rsid w:val="0028500D"/>
    <w:rsid w:val="002C1B69"/>
    <w:rsid w:val="002F1599"/>
    <w:rsid w:val="00303644"/>
    <w:rsid w:val="00314876"/>
    <w:rsid w:val="003271F9"/>
    <w:rsid w:val="003312A4"/>
    <w:rsid w:val="00340C3C"/>
    <w:rsid w:val="003520D7"/>
    <w:rsid w:val="003856E2"/>
    <w:rsid w:val="00391DAB"/>
    <w:rsid w:val="003A32EC"/>
    <w:rsid w:val="003A45BA"/>
    <w:rsid w:val="003C3E58"/>
    <w:rsid w:val="003D5095"/>
    <w:rsid w:val="003F0934"/>
    <w:rsid w:val="0042155E"/>
    <w:rsid w:val="00425180"/>
    <w:rsid w:val="00430070"/>
    <w:rsid w:val="00441CD9"/>
    <w:rsid w:val="004466B8"/>
    <w:rsid w:val="00463C87"/>
    <w:rsid w:val="00475AF8"/>
    <w:rsid w:val="004A0F3A"/>
    <w:rsid w:val="004A12D8"/>
    <w:rsid w:val="004D6766"/>
    <w:rsid w:val="004E6B5D"/>
    <w:rsid w:val="004E7682"/>
    <w:rsid w:val="00506B6B"/>
    <w:rsid w:val="0051083E"/>
    <w:rsid w:val="00511279"/>
    <w:rsid w:val="005115A9"/>
    <w:rsid w:val="0051180D"/>
    <w:rsid w:val="00512767"/>
    <w:rsid w:val="00525262"/>
    <w:rsid w:val="00544712"/>
    <w:rsid w:val="005A608A"/>
    <w:rsid w:val="005D04C2"/>
    <w:rsid w:val="005F4609"/>
    <w:rsid w:val="00650412"/>
    <w:rsid w:val="006A04EC"/>
    <w:rsid w:val="006B472E"/>
    <w:rsid w:val="006C09BE"/>
    <w:rsid w:val="006C52B0"/>
    <w:rsid w:val="00701774"/>
    <w:rsid w:val="00702A20"/>
    <w:rsid w:val="00730C46"/>
    <w:rsid w:val="00732A8A"/>
    <w:rsid w:val="007941C7"/>
    <w:rsid w:val="007B36F3"/>
    <w:rsid w:val="007D7223"/>
    <w:rsid w:val="007E592B"/>
    <w:rsid w:val="007F688B"/>
    <w:rsid w:val="00830818"/>
    <w:rsid w:val="00832DCB"/>
    <w:rsid w:val="008445A6"/>
    <w:rsid w:val="0086088C"/>
    <w:rsid w:val="00870A58"/>
    <w:rsid w:val="0087282F"/>
    <w:rsid w:val="008B69EB"/>
    <w:rsid w:val="008D7A02"/>
    <w:rsid w:val="008E7ACF"/>
    <w:rsid w:val="00933ACF"/>
    <w:rsid w:val="009532B3"/>
    <w:rsid w:val="00967304"/>
    <w:rsid w:val="009A6277"/>
    <w:rsid w:val="009D565D"/>
    <w:rsid w:val="009D7EDA"/>
    <w:rsid w:val="009E793B"/>
    <w:rsid w:val="00A24C28"/>
    <w:rsid w:val="00A802C0"/>
    <w:rsid w:val="00AD4DE5"/>
    <w:rsid w:val="00B026F3"/>
    <w:rsid w:val="00B218FC"/>
    <w:rsid w:val="00B9260F"/>
    <w:rsid w:val="00BA2B32"/>
    <w:rsid w:val="00BC3166"/>
    <w:rsid w:val="00BD1FEB"/>
    <w:rsid w:val="00BE5242"/>
    <w:rsid w:val="00BF2E9F"/>
    <w:rsid w:val="00C03815"/>
    <w:rsid w:val="00C111E1"/>
    <w:rsid w:val="00C2794B"/>
    <w:rsid w:val="00C767EB"/>
    <w:rsid w:val="00C82A2E"/>
    <w:rsid w:val="00C85E7A"/>
    <w:rsid w:val="00D06310"/>
    <w:rsid w:val="00D43F9E"/>
    <w:rsid w:val="00DC6034"/>
    <w:rsid w:val="00DE7125"/>
    <w:rsid w:val="00E40600"/>
    <w:rsid w:val="00E5654B"/>
    <w:rsid w:val="00E61B34"/>
    <w:rsid w:val="00E677C6"/>
    <w:rsid w:val="00E80D71"/>
    <w:rsid w:val="00E8310E"/>
    <w:rsid w:val="00EA6C66"/>
    <w:rsid w:val="00EC3455"/>
    <w:rsid w:val="00ED336C"/>
    <w:rsid w:val="00EE42A1"/>
    <w:rsid w:val="00F0660F"/>
    <w:rsid w:val="00F103F7"/>
    <w:rsid w:val="00F40E54"/>
    <w:rsid w:val="00F47775"/>
    <w:rsid w:val="00F52563"/>
    <w:rsid w:val="00F73F0C"/>
    <w:rsid w:val="00F81E0E"/>
    <w:rsid w:val="00F85ADB"/>
    <w:rsid w:val="00FA016A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18FD-11CF-4A06-9578-1D0ABA72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C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40E5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F40E54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B2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218FC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PERH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Гаценко</dc:creator>
  <cp:keywords/>
  <dc:description/>
  <cp:lastModifiedBy>user</cp:lastModifiedBy>
  <cp:revision>19</cp:revision>
  <cp:lastPrinted>2016-03-02T12:24:00Z</cp:lastPrinted>
  <dcterms:created xsi:type="dcterms:W3CDTF">2016-02-24T06:24:00Z</dcterms:created>
  <dcterms:modified xsi:type="dcterms:W3CDTF">2016-06-03T07:29:00Z</dcterms:modified>
</cp:coreProperties>
</file>